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300" w:lineRule="exact"/>
        <w:jc w:val="both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7" w:leftChars="-94" w:right="-195" w:rightChars="-61" w:hanging="308" w:hangingChars="7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44"/>
          <w:szCs w:val="44"/>
          <w:lang w:val="en-US" w:eastAsia="zh-CN"/>
        </w:rPr>
        <w:t>法律咨询问题反馈表</w:t>
      </w:r>
    </w:p>
    <w:p>
      <w:pPr>
        <w:spacing w:line="300" w:lineRule="exact"/>
        <w:ind w:firstLine="560" w:firstLineChars="200"/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</w:rPr>
      </w:pPr>
    </w:p>
    <w:tbl>
      <w:tblPr>
        <w:tblStyle w:val="5"/>
        <w:tblW w:w="0" w:type="auto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626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48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职 务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2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法律咨询问题</w:t>
            </w:r>
          </w:p>
        </w:tc>
        <w:tc>
          <w:tcPr>
            <w:tcW w:w="5483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jc w:val="both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备注：各会员企业随时可将咨询问题反馈至协会秘书处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联系人：曹丹  黎思敏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电  话：13229985805  020-29039131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邮  箱：1103628762@qq.com</w:t>
      </w:r>
    </w:p>
    <w:p>
      <w:pP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地  址：广州市天河区大观中路95号4栋405室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623"/>
        <w:tab w:val="right" w:pos="8426"/>
        <w:tab w:val="clear" w:pos="4153"/>
        <w:tab w:val="clear" w:pos="8306"/>
      </w:tabs>
      <w:wordWrap w:val="0"/>
      <w:ind w:left="350"/>
      <w:jc w:val="left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4153"/>
                              <w:tab w:val="clear" w:pos="8306"/>
                            </w:tabs>
                            <w:wordWrap w:val="0"/>
                            <w:ind w:left="350"/>
                            <w:jc w:val="right"/>
                          </w:pPr>
                          <w:r>
                            <w:rPr>
                              <w:rFonts w:hint="eastAsia" w:ascii="宋体_GB2312" w:hAnsi="宋体_GB2312" w:eastAsia="宋体_GB2312"/>
                              <w:spacing w:val="20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4153"/>
                        <w:tab w:val="clear" w:pos="8306"/>
                      </w:tabs>
                      <w:wordWrap w:val="0"/>
                      <w:ind w:left="350"/>
                      <w:jc w:val="right"/>
                    </w:pPr>
                    <w:r>
                      <w:rPr>
                        <w:rFonts w:hint="eastAsia" w:ascii="宋体_GB2312" w:hAnsi="宋体_GB2312" w:eastAsia="宋体_GB2312"/>
                        <w:spacing w:val="20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  <w:r>
      <w:rPr>
        <w:rFonts w:hint="eastAsia" w:ascii="宋体_GB2312" w:hAnsi="宋体_GB2312" w:eastAsia="宋体_GB2312"/>
        <w:spacing w:val="20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736DD"/>
    <w:rsid w:val="05077A2D"/>
    <w:rsid w:val="1868107B"/>
    <w:rsid w:val="1A605723"/>
    <w:rsid w:val="36137470"/>
    <w:rsid w:val="46893B1C"/>
    <w:rsid w:val="553E7F05"/>
    <w:rsid w:val="56FC2F98"/>
    <w:rsid w:val="5792291D"/>
    <w:rsid w:val="5BB34451"/>
    <w:rsid w:val="74C711F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170</Characters>
  <Lines>0</Lines>
  <Paragraphs>0</Paragraphs>
  <TotalTime>22</TotalTime>
  <ScaleCrop>false</ScaleCrop>
  <LinksUpToDate>false</LinksUpToDate>
  <CharactersWithSpaces>173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2020-11-17T03:02:00Z</dcterms:created>
  <dc:creator>市建筑劳务行业协会</dc:creator>
  <cp:lastModifiedBy>市建筑劳务行业协会</cp:lastModifiedBy>
  <cp:lastPrinted>2022-04-21T08:49:00Z</cp:lastPrinted>
  <dcterms:modified xsi:type="dcterms:W3CDTF">2022-04-28T09:16:04Z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B4641260DAAE4E73B28106E1BA65EC4F</vt:lpwstr>
  </property>
</Properties>
</file>